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08" w:rsidRDefault="001D3508" w:rsidP="00CF6438">
      <w:pPr>
        <w:jc w:val="both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REQUISI</w:t>
      </w:r>
      <w:r w:rsidR="00CF6438" w:rsidRPr="00CF6438">
        <w:rPr>
          <w:rFonts w:ascii="Copperplate Gothic Bold" w:hAnsi="Copperplate Gothic Bold"/>
          <w:b/>
          <w:sz w:val="32"/>
        </w:rPr>
        <w:t>TOS PARA FORMAR PARTE DE UNA COMISIÓN MIXTA O GRUPO DE TRABAJO</w:t>
      </w:r>
    </w:p>
    <w:p w:rsidR="001D3508" w:rsidRPr="001D3508" w:rsidRDefault="001D3508" w:rsidP="00CF6438">
      <w:pPr>
        <w:jc w:val="both"/>
        <w:rPr>
          <w:rFonts w:ascii="Copperplate Gothic Bold" w:hAnsi="Copperplate Gothic Bold"/>
          <w:b/>
          <w:sz w:val="32"/>
        </w:rPr>
      </w:pPr>
    </w:p>
    <w:p w:rsidR="00CF6438" w:rsidRPr="00CF6438" w:rsidRDefault="00CF6438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 w:rsidRPr="00CF6438">
        <w:rPr>
          <w:rFonts w:ascii="Berlin Sans FB" w:hAnsi="Berlin Sans FB"/>
          <w:sz w:val="32"/>
        </w:rPr>
        <w:t>AFILIACIÓN CMIC 2021</w:t>
      </w:r>
    </w:p>
    <w:p w:rsidR="00CF6438" w:rsidRPr="00CF6438" w:rsidRDefault="00CF6438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 w:rsidRPr="00CF6438">
        <w:rPr>
          <w:rFonts w:ascii="Berlin Sans FB" w:hAnsi="Berlin Sans FB"/>
          <w:sz w:val="32"/>
        </w:rPr>
        <w:t>ESCRITO DE INTENCIÓN DIRIGIDO AL PRESIDENTE DEL COMITÉ DIRECTIVO.</w:t>
      </w:r>
    </w:p>
    <w:p w:rsidR="00CF6438" w:rsidRPr="00CF6438" w:rsidRDefault="00CF6438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 w:rsidRPr="00CF6438">
        <w:rPr>
          <w:rFonts w:ascii="Berlin Sans FB" w:hAnsi="Berlin Sans FB"/>
          <w:sz w:val="32"/>
        </w:rPr>
        <w:t>CURRICULUM PERSONAL Y EMPRESARIAL QUE AVALEN EXPERIENCIA EN EL SECTOR A PARTICIPAR.</w:t>
      </w:r>
    </w:p>
    <w:p w:rsidR="00CF6438" w:rsidRDefault="00CF6438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 w:rsidRPr="00CF6438">
        <w:rPr>
          <w:rFonts w:ascii="Berlin Sans FB" w:hAnsi="Berlin Sans FB"/>
          <w:sz w:val="32"/>
        </w:rPr>
        <w:t>NO TENER ADEUDOS CON LA CÁMARA MEXICANA DE LA INDUSTRIA DE LA CONSTRUCCIÓN Y/O SUS INSTITUCIONES CONEXAS.</w:t>
      </w:r>
    </w:p>
    <w:p w:rsidR="0037585B" w:rsidRPr="0037585B" w:rsidRDefault="0037585B" w:rsidP="0037585B">
      <w:pPr>
        <w:spacing w:line="360" w:lineRule="auto"/>
        <w:ind w:left="360"/>
        <w:jc w:val="both"/>
        <w:rPr>
          <w:rFonts w:ascii="Berlin Sans FB" w:hAnsi="Berlin Sans FB"/>
          <w:sz w:val="32"/>
        </w:rPr>
      </w:pPr>
      <w:r w:rsidRPr="0037585B">
        <w:rPr>
          <w:rFonts w:ascii="Berlin Sans FB" w:hAnsi="Berlin Sans FB"/>
          <w:sz w:val="32"/>
        </w:rPr>
        <w:t>UNA VEZ INTEGRADAS LAS COMISIÓNES MIXTAS, LOS INTEGRANTES DEBERÁN:</w:t>
      </w:r>
    </w:p>
    <w:p w:rsidR="0037585B" w:rsidRDefault="0037585B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PRESENTAR Y DESARROLLAR UN PLAN DE TRABAJO, EN EL QUE SE DEN A CONOCER </w:t>
      </w:r>
      <w:bookmarkStart w:id="0" w:name="_GoBack"/>
      <w:bookmarkEnd w:id="0"/>
      <w:r>
        <w:rPr>
          <w:rFonts w:ascii="Berlin Sans FB" w:hAnsi="Berlin Sans FB"/>
          <w:sz w:val="32"/>
        </w:rPr>
        <w:t>DE FORMA DETALLADA LAS ACTIVIDADES QUE REALIZARÁN DENTRO DE LA MISMA.</w:t>
      </w:r>
    </w:p>
    <w:p w:rsidR="0037585B" w:rsidRDefault="0037585B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REPORTES MENSUALES DE SUS ACTIVIDADES, SOBRE LAS ACTIVIDADES REALIZADAS DENTRO DEL AMBITO DE SUS ATRIBUCIONES.</w:t>
      </w:r>
    </w:p>
    <w:p w:rsidR="0037585B" w:rsidRPr="00CF6438" w:rsidRDefault="0037585B" w:rsidP="003758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EVALUACIÓN PERIÓDICA A BASE DE RESULTADOS A CADA COORDINADOR TITULAR DE LA COMISIÓN MIXTA.</w:t>
      </w:r>
    </w:p>
    <w:p w:rsidR="00CF6438" w:rsidRDefault="00CF6438"/>
    <w:p w:rsidR="00536153" w:rsidRDefault="00536153"/>
    <w:sectPr w:rsidR="00536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538"/>
    <w:multiLevelType w:val="hybridMultilevel"/>
    <w:tmpl w:val="97DC4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8"/>
    <w:rsid w:val="001D3508"/>
    <w:rsid w:val="0037585B"/>
    <w:rsid w:val="004C6876"/>
    <w:rsid w:val="00536153"/>
    <w:rsid w:val="0057072E"/>
    <w:rsid w:val="00636C8A"/>
    <w:rsid w:val="00CF6438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EB3A"/>
  <w15:chartTrackingRefBased/>
  <w15:docId w15:val="{5E6084D1-1196-4261-9C1E-12CC620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4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CMIC</dc:creator>
  <cp:keywords/>
  <dc:description/>
  <cp:lastModifiedBy>CMIC</cp:lastModifiedBy>
  <cp:revision>4</cp:revision>
  <cp:lastPrinted>2021-02-09T16:02:00Z</cp:lastPrinted>
  <dcterms:created xsi:type="dcterms:W3CDTF">2021-01-25T23:33:00Z</dcterms:created>
  <dcterms:modified xsi:type="dcterms:W3CDTF">2021-02-09T16:19:00Z</dcterms:modified>
</cp:coreProperties>
</file>